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70" w:rsidRDefault="00B62E70">
      <w:pPr>
        <w:rPr>
          <w:rFonts w:ascii="Times New Roman" w:hAnsi="Times New Roman" w:cs="Times New Roman"/>
          <w:sz w:val="40"/>
          <w:szCs w:val="40"/>
          <w:u w:val="single"/>
        </w:rPr>
      </w:pPr>
    </w:p>
    <w:p w:rsidR="00BE4A62" w:rsidRPr="00B62E70" w:rsidRDefault="00A73F02">
      <w:pPr>
        <w:rPr>
          <w:rFonts w:ascii="Times New Roman" w:hAnsi="Times New Roman" w:cs="Times New Roman"/>
          <w:sz w:val="36"/>
          <w:szCs w:val="36"/>
          <w:u w:val="single"/>
        </w:rPr>
      </w:pPr>
      <w:r w:rsidRPr="00B62E70">
        <w:rPr>
          <w:rFonts w:ascii="Times New Roman" w:hAnsi="Times New Roman" w:cs="Times New Roman"/>
          <w:sz w:val="36"/>
          <w:szCs w:val="36"/>
          <w:u w:val="single"/>
        </w:rPr>
        <w:t>RESISTANCE LAB</w:t>
      </w:r>
    </w:p>
    <w:p w:rsidR="00A73F02" w:rsidRPr="00A73F02" w:rsidRDefault="00A73F02" w:rsidP="00A73F02">
      <w:pPr>
        <w:rPr>
          <w:rFonts w:ascii="Times New Roman" w:hAnsi="Times New Roman" w:cs="Times New Roman"/>
          <w:sz w:val="24"/>
          <w:szCs w:val="24"/>
          <w:lang w:val="en"/>
        </w:rPr>
      </w:pPr>
      <w:r w:rsidRPr="00A73F02">
        <w:rPr>
          <w:rFonts w:ascii="Times New Roman" w:hAnsi="Times New Roman" w:cs="Times New Roman"/>
          <w:b/>
          <w:sz w:val="24"/>
          <w:szCs w:val="24"/>
          <w:lang w:val="en"/>
        </w:rPr>
        <w:t>Purpose</w:t>
      </w:r>
      <w:r>
        <w:rPr>
          <w:rFonts w:ascii="Times New Roman" w:hAnsi="Times New Roman" w:cs="Times New Roman"/>
          <w:sz w:val="24"/>
          <w:szCs w:val="24"/>
          <w:lang w:val="en"/>
        </w:rPr>
        <w:t>: D</w:t>
      </w:r>
      <w:r w:rsidRPr="00A73F02">
        <w:rPr>
          <w:rFonts w:ascii="Times New Roman" w:hAnsi="Times New Roman" w:cs="Times New Roman"/>
          <w:sz w:val="24"/>
          <w:szCs w:val="24"/>
          <w:lang w:val="en"/>
        </w:rPr>
        <w:t>etermine the resistance of an unknown resistor.</w:t>
      </w:r>
    </w:p>
    <w:p w:rsidR="00A73F02" w:rsidRPr="00A73F02" w:rsidRDefault="00A73F02" w:rsidP="00A73F02">
      <w:pPr>
        <w:rPr>
          <w:rFonts w:ascii="Times New Roman" w:hAnsi="Times New Roman" w:cs="Times New Roman"/>
          <w:sz w:val="24"/>
          <w:szCs w:val="24"/>
          <w:lang w:val="en"/>
        </w:rPr>
      </w:pPr>
      <w:r w:rsidRPr="00A73F02">
        <w:rPr>
          <w:rFonts w:ascii="Times New Roman" w:hAnsi="Times New Roman" w:cs="Times New Roman"/>
          <w:b/>
          <w:sz w:val="24"/>
          <w:szCs w:val="24"/>
          <w:lang w:val="en"/>
        </w:rPr>
        <w:t>Materials</w:t>
      </w:r>
      <w:r w:rsidRPr="00A73F02">
        <w:rPr>
          <w:rFonts w:ascii="Times New Roman" w:hAnsi="Times New Roman" w:cs="Times New Roman"/>
          <w:sz w:val="24"/>
          <w:szCs w:val="24"/>
          <w:lang w:val="en"/>
        </w:rPr>
        <w:t>: Virtual Circuit Construction Kit</w:t>
      </w:r>
    </w:p>
    <w:p w:rsidR="00A73F02" w:rsidRDefault="00A73F02" w:rsidP="00A73F02">
      <w:pPr>
        <w:rPr>
          <w:rFonts w:ascii="Times New Roman" w:hAnsi="Times New Roman" w:cs="Times New Roman"/>
          <w:sz w:val="24"/>
          <w:szCs w:val="24"/>
          <w:lang w:val="en"/>
        </w:rPr>
      </w:pPr>
      <w:r w:rsidRPr="00A73F02">
        <w:rPr>
          <w:rFonts w:ascii="Times New Roman" w:hAnsi="Times New Roman" w:cs="Times New Roman"/>
          <w:b/>
          <w:sz w:val="24"/>
          <w:szCs w:val="24"/>
          <w:lang w:val="en"/>
        </w:rPr>
        <w:t>Procedure</w:t>
      </w:r>
      <w:r w:rsidRPr="00A73F02">
        <w:rPr>
          <w:rFonts w:ascii="Times New Roman" w:hAnsi="Times New Roman" w:cs="Times New Roman"/>
          <w:sz w:val="24"/>
          <w:szCs w:val="24"/>
          <w:lang w:val="en"/>
        </w:rPr>
        <w:t xml:space="preserve">: </w:t>
      </w:r>
    </w:p>
    <w:p w:rsidR="00A73F02" w:rsidRPr="00A73F02" w:rsidRDefault="00A73F02" w:rsidP="00A73F02">
      <w:pPr>
        <w:pStyle w:val="ListParagraph"/>
        <w:numPr>
          <w:ilvl w:val="0"/>
          <w:numId w:val="2"/>
        </w:numPr>
        <w:rPr>
          <w:rFonts w:ascii="Times New Roman" w:hAnsi="Times New Roman" w:cs="Times New Roman"/>
          <w:sz w:val="24"/>
          <w:szCs w:val="24"/>
          <w:lang w:val="en"/>
        </w:rPr>
      </w:pPr>
      <w:r w:rsidRPr="00A73F02">
        <w:rPr>
          <w:rFonts w:ascii="Times New Roman" w:hAnsi="Times New Roman" w:cs="Times New Roman"/>
          <w:sz w:val="24"/>
          <w:szCs w:val="24"/>
          <w:lang w:val="en"/>
        </w:rPr>
        <w:t>Use the circuit construction simulation below to build a circuit with one battery, one resistor, one ammeter, and wires to connect them. Place a voltmeter with leads on each side of the resistor. You will need to select the voltmeter and ammeter boxes in the Tools area in the right hand column to obtain an ammeter and voltmeter.</w:t>
      </w:r>
    </w:p>
    <w:p w:rsidR="00A73F02" w:rsidRPr="00A73F02" w:rsidRDefault="00A73F02" w:rsidP="00A73F02">
      <w:pPr>
        <w:pStyle w:val="ListParagraph"/>
        <w:numPr>
          <w:ilvl w:val="0"/>
          <w:numId w:val="2"/>
        </w:numPr>
        <w:rPr>
          <w:rFonts w:ascii="Times New Roman" w:hAnsi="Times New Roman" w:cs="Times New Roman"/>
          <w:sz w:val="24"/>
          <w:szCs w:val="24"/>
          <w:lang w:val="en"/>
        </w:rPr>
      </w:pPr>
      <w:r w:rsidRPr="00A73F02">
        <w:rPr>
          <w:rFonts w:ascii="Times New Roman" w:hAnsi="Times New Roman" w:cs="Times New Roman"/>
          <w:sz w:val="24"/>
          <w:szCs w:val="24"/>
          <w:lang w:val="en"/>
        </w:rPr>
        <w:t>Record the voltage across the resistor and current through the circuit. Add another battery to the circuit to increase the voltage and read the new voltage and current. Keep adding batteries until you have six data points.</w:t>
      </w:r>
    </w:p>
    <w:p w:rsidR="00A73F02" w:rsidRPr="00A73F02" w:rsidRDefault="00A73F02" w:rsidP="00A73F02">
      <w:pPr>
        <w:pStyle w:val="ListParagraph"/>
        <w:numPr>
          <w:ilvl w:val="0"/>
          <w:numId w:val="2"/>
        </w:numPr>
        <w:rPr>
          <w:rFonts w:ascii="Times New Roman" w:hAnsi="Times New Roman" w:cs="Times New Roman"/>
          <w:sz w:val="24"/>
          <w:szCs w:val="24"/>
          <w:lang w:val="en"/>
        </w:rPr>
      </w:pPr>
      <w:r w:rsidRPr="00A73F02">
        <w:rPr>
          <w:rFonts w:ascii="Times New Roman" w:hAnsi="Times New Roman" w:cs="Times New Roman"/>
          <w:sz w:val="24"/>
          <w:szCs w:val="24"/>
          <w:lang w:val="en"/>
        </w:rPr>
        <w:t>Create a data table with voltage and current (don't forget to include the units in the column headings of the data table).</w:t>
      </w:r>
    </w:p>
    <w:p w:rsidR="00A73F02" w:rsidRPr="00A73F02" w:rsidRDefault="00A73F02" w:rsidP="00A73F02">
      <w:pPr>
        <w:pStyle w:val="ListParagraph"/>
        <w:numPr>
          <w:ilvl w:val="0"/>
          <w:numId w:val="2"/>
        </w:numPr>
        <w:rPr>
          <w:rFonts w:ascii="Times New Roman" w:hAnsi="Times New Roman" w:cs="Times New Roman"/>
          <w:sz w:val="24"/>
          <w:szCs w:val="24"/>
          <w:lang w:val="en"/>
        </w:rPr>
      </w:pPr>
      <w:r w:rsidRPr="00A73F02">
        <w:rPr>
          <w:rFonts w:ascii="Times New Roman" w:hAnsi="Times New Roman" w:cs="Times New Roman"/>
          <w:sz w:val="24"/>
          <w:szCs w:val="24"/>
          <w:lang w:val="en"/>
        </w:rPr>
        <w:t>Graph voltage vs. current and draw a best fit line through the data. The slope of this line is the unknown resistance.</w:t>
      </w:r>
    </w:p>
    <w:p w:rsidR="00A73F02" w:rsidRDefault="00A73F02" w:rsidP="00A73F02">
      <w:pPr>
        <w:pStyle w:val="ListParagraph"/>
        <w:numPr>
          <w:ilvl w:val="0"/>
          <w:numId w:val="2"/>
        </w:numPr>
        <w:rPr>
          <w:rFonts w:ascii="Times New Roman" w:hAnsi="Times New Roman" w:cs="Times New Roman"/>
          <w:sz w:val="24"/>
          <w:szCs w:val="24"/>
          <w:lang w:val="en"/>
        </w:rPr>
      </w:pPr>
      <w:r w:rsidRPr="00A73F02">
        <w:rPr>
          <w:rFonts w:ascii="Times New Roman" w:hAnsi="Times New Roman" w:cs="Times New Roman"/>
          <w:sz w:val="24"/>
          <w:szCs w:val="24"/>
          <w:lang w:val="en"/>
        </w:rPr>
        <w:t>Report your findings in a lab report posted to your digital lab journal.</w:t>
      </w:r>
    </w:p>
    <w:p w:rsidR="00A73F02" w:rsidRDefault="00A73F02" w:rsidP="00A73F02">
      <w:pPr>
        <w:rPr>
          <w:rFonts w:ascii="Times New Roman" w:hAnsi="Times New Roman" w:cs="Times New Roman"/>
          <w:b/>
          <w:sz w:val="24"/>
          <w:szCs w:val="24"/>
          <w:lang w:val="en"/>
        </w:rPr>
      </w:pPr>
      <w:r>
        <w:rPr>
          <w:rFonts w:ascii="Times New Roman" w:hAnsi="Times New Roman" w:cs="Times New Roman"/>
          <w:b/>
          <w:sz w:val="24"/>
          <w:szCs w:val="24"/>
          <w:lang w:val="en"/>
        </w:rPr>
        <w:t>Data:</w:t>
      </w:r>
    </w:p>
    <w:tbl>
      <w:tblPr>
        <w:tblStyle w:val="TableGrid"/>
        <w:tblW w:w="0" w:type="auto"/>
        <w:tblInd w:w="720" w:type="dxa"/>
        <w:tblLook w:val="04A0" w:firstRow="1" w:lastRow="0" w:firstColumn="1" w:lastColumn="0" w:noHBand="0" w:noVBand="1"/>
      </w:tblPr>
      <w:tblGrid>
        <w:gridCol w:w="2959"/>
        <w:gridCol w:w="2950"/>
        <w:gridCol w:w="2947"/>
      </w:tblGrid>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 of Batteries</w:t>
            </w:r>
          </w:p>
        </w:tc>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Voltage</w:t>
            </w:r>
            <w:r w:rsidR="00EA6AF7">
              <w:rPr>
                <w:rFonts w:ascii="Times New Roman" w:hAnsi="Times New Roman" w:cs="Times New Roman"/>
                <w:sz w:val="24"/>
                <w:szCs w:val="24"/>
                <w:lang w:val="en"/>
              </w:rPr>
              <w:t xml:space="preserve"> (V)</w:t>
            </w:r>
          </w:p>
        </w:tc>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Current</w:t>
            </w:r>
            <w:r w:rsidR="00EA6AF7">
              <w:rPr>
                <w:rFonts w:ascii="Times New Roman" w:hAnsi="Times New Roman" w:cs="Times New Roman"/>
                <w:sz w:val="24"/>
                <w:szCs w:val="24"/>
                <w:lang w:val="en"/>
              </w:rPr>
              <w:t xml:space="preserve"> (I)</w:t>
            </w:r>
          </w:p>
        </w:tc>
      </w:tr>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1</w:t>
            </w:r>
          </w:p>
        </w:tc>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9.00V</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.900I</w:t>
            </w:r>
          </w:p>
        </w:tc>
      </w:tr>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2</w:t>
            </w:r>
          </w:p>
        </w:tc>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18.00V</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1.80I</w:t>
            </w:r>
          </w:p>
        </w:tc>
      </w:tr>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3</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27.00</w:t>
            </w:r>
            <w:r w:rsidR="00D84E97">
              <w:rPr>
                <w:rFonts w:ascii="Times New Roman" w:hAnsi="Times New Roman" w:cs="Times New Roman"/>
                <w:sz w:val="24"/>
                <w:szCs w:val="24"/>
                <w:lang w:val="en"/>
              </w:rPr>
              <w:t>V</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2.70I</w:t>
            </w:r>
          </w:p>
        </w:tc>
      </w:tr>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4</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35.99V</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3.60I</w:t>
            </w:r>
          </w:p>
        </w:tc>
      </w:tr>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5</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44.99</w:t>
            </w:r>
            <w:r w:rsidR="00D84E97">
              <w:rPr>
                <w:rFonts w:ascii="Times New Roman" w:hAnsi="Times New Roman" w:cs="Times New Roman"/>
                <w:sz w:val="24"/>
                <w:szCs w:val="24"/>
                <w:lang w:val="en"/>
              </w:rPr>
              <w:t>V</w:t>
            </w:r>
          </w:p>
        </w:tc>
        <w:tc>
          <w:tcPr>
            <w:tcW w:w="3192" w:type="dxa"/>
          </w:tcPr>
          <w:p w:rsidR="00D84E97" w:rsidRPr="00D84E97" w:rsidRDefault="00EA6AF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4.50I</w:t>
            </w:r>
          </w:p>
        </w:tc>
      </w:tr>
      <w:tr w:rsidR="00D84E97" w:rsidRPr="00D84E97" w:rsidTr="00D84E97">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sidRPr="00D84E97">
              <w:rPr>
                <w:rFonts w:ascii="Times New Roman" w:hAnsi="Times New Roman" w:cs="Times New Roman"/>
                <w:sz w:val="24"/>
                <w:szCs w:val="24"/>
                <w:lang w:val="en"/>
              </w:rPr>
              <w:t>6</w:t>
            </w:r>
          </w:p>
        </w:tc>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53.99V</w:t>
            </w:r>
          </w:p>
        </w:tc>
        <w:tc>
          <w:tcPr>
            <w:tcW w:w="3192" w:type="dxa"/>
          </w:tcPr>
          <w:p w:rsidR="00D84E97" w:rsidRPr="00D84E97" w:rsidRDefault="00D84E97" w:rsidP="00D84E97">
            <w:pPr>
              <w:pStyle w:val="ListParagraph"/>
              <w:ind w:left="0"/>
              <w:rPr>
                <w:rFonts w:ascii="Times New Roman" w:hAnsi="Times New Roman" w:cs="Times New Roman"/>
                <w:sz w:val="24"/>
                <w:szCs w:val="24"/>
                <w:lang w:val="en"/>
              </w:rPr>
            </w:pPr>
            <w:r>
              <w:rPr>
                <w:rFonts w:ascii="Times New Roman" w:hAnsi="Times New Roman" w:cs="Times New Roman"/>
                <w:sz w:val="24"/>
                <w:szCs w:val="24"/>
                <w:lang w:val="en"/>
              </w:rPr>
              <w:t>5</w:t>
            </w:r>
            <w:r w:rsidR="00EA6AF7">
              <w:rPr>
                <w:rFonts w:ascii="Times New Roman" w:hAnsi="Times New Roman" w:cs="Times New Roman"/>
                <w:sz w:val="24"/>
                <w:szCs w:val="24"/>
                <w:lang w:val="en"/>
              </w:rPr>
              <w:t>.</w:t>
            </w:r>
            <w:r>
              <w:rPr>
                <w:rFonts w:ascii="Times New Roman" w:hAnsi="Times New Roman" w:cs="Times New Roman"/>
                <w:sz w:val="24"/>
                <w:szCs w:val="24"/>
                <w:lang w:val="en"/>
              </w:rPr>
              <w:t>4</w:t>
            </w:r>
            <w:r w:rsidR="00EA6AF7">
              <w:rPr>
                <w:rFonts w:ascii="Times New Roman" w:hAnsi="Times New Roman" w:cs="Times New Roman"/>
                <w:sz w:val="24"/>
                <w:szCs w:val="24"/>
                <w:lang w:val="en"/>
              </w:rPr>
              <w:t>0I</w:t>
            </w:r>
          </w:p>
        </w:tc>
      </w:tr>
    </w:tbl>
    <w:p w:rsidR="00A73F02" w:rsidRPr="00D84E97" w:rsidRDefault="00A73F02" w:rsidP="00D84E97">
      <w:pPr>
        <w:pStyle w:val="ListParagraph"/>
        <w:rPr>
          <w:rFonts w:ascii="Times New Roman" w:hAnsi="Times New Roman" w:cs="Times New Roman"/>
          <w:sz w:val="24"/>
          <w:szCs w:val="24"/>
          <w:lang w:val="en"/>
        </w:rPr>
      </w:pPr>
    </w:p>
    <w:p w:rsidR="00A73F02" w:rsidRPr="00A73F02" w:rsidRDefault="00B62E70" w:rsidP="00B62E70">
      <w:pPr>
        <w:jc w:val="center"/>
        <w:rPr>
          <w:rFonts w:ascii="Times New Roman" w:hAnsi="Times New Roman" w:cs="Times New Roman"/>
          <w:sz w:val="24"/>
          <w:szCs w:val="24"/>
          <w:u w:val="single"/>
        </w:rPr>
      </w:pPr>
      <w:bookmarkStart w:id="0" w:name="_GoBack"/>
      <w:bookmarkEnd w:id="0"/>
      <w:r>
        <w:rPr>
          <w:rFonts w:ascii="Times New Roman" w:hAnsi="Times New Roman" w:cs="Times New Roman"/>
          <w:noProof/>
          <w:sz w:val="24"/>
          <w:szCs w:val="24"/>
          <w:u w:val="single"/>
        </w:rPr>
        <w:drawing>
          <wp:inline distT="0" distB="0" distL="0" distR="0">
            <wp:extent cx="2339975" cy="175498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ance chart.png"/>
                    <pic:cNvPicPr/>
                  </pic:nvPicPr>
                  <pic:blipFill>
                    <a:blip r:embed="rId7">
                      <a:extLst>
                        <a:ext uri="{28A0092B-C50C-407E-A947-70E740481C1C}">
                          <a14:useLocalDpi xmlns:a14="http://schemas.microsoft.com/office/drawing/2010/main" val="0"/>
                        </a:ext>
                      </a:extLst>
                    </a:blip>
                    <a:stretch>
                      <a:fillRect/>
                    </a:stretch>
                  </pic:blipFill>
                  <pic:spPr>
                    <a:xfrm>
                      <a:off x="0" y="0"/>
                      <a:ext cx="2333285" cy="1749963"/>
                    </a:xfrm>
                    <a:prstGeom prst="rect">
                      <a:avLst/>
                    </a:prstGeom>
                  </pic:spPr>
                </pic:pic>
              </a:graphicData>
            </a:graphic>
          </wp:inline>
        </w:drawing>
      </w:r>
    </w:p>
    <w:sectPr w:rsidR="00A73F02" w:rsidRPr="00A7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27E"/>
    <w:multiLevelType w:val="hybridMultilevel"/>
    <w:tmpl w:val="5B1C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D3EFE"/>
    <w:multiLevelType w:val="hybridMultilevel"/>
    <w:tmpl w:val="B7F4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D44DD"/>
    <w:multiLevelType w:val="hybridMultilevel"/>
    <w:tmpl w:val="4E0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02"/>
    <w:rsid w:val="00A73F02"/>
    <w:rsid w:val="00B62E70"/>
    <w:rsid w:val="00BE4A62"/>
    <w:rsid w:val="00D84E97"/>
    <w:rsid w:val="00EA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02"/>
    <w:rPr>
      <w:rFonts w:ascii="Tahoma" w:hAnsi="Tahoma" w:cs="Tahoma"/>
      <w:sz w:val="16"/>
      <w:szCs w:val="16"/>
    </w:rPr>
  </w:style>
  <w:style w:type="paragraph" w:styleId="ListParagraph">
    <w:name w:val="List Paragraph"/>
    <w:basedOn w:val="Normal"/>
    <w:uiPriority w:val="34"/>
    <w:qFormat/>
    <w:rsid w:val="00A73F02"/>
    <w:pPr>
      <w:ind w:left="720"/>
      <w:contextualSpacing/>
    </w:pPr>
  </w:style>
  <w:style w:type="table" w:styleId="TableGrid">
    <w:name w:val="Table Grid"/>
    <w:basedOn w:val="TableNormal"/>
    <w:uiPriority w:val="59"/>
    <w:rsid w:val="00D84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02"/>
    <w:rPr>
      <w:rFonts w:ascii="Tahoma" w:hAnsi="Tahoma" w:cs="Tahoma"/>
      <w:sz w:val="16"/>
      <w:szCs w:val="16"/>
    </w:rPr>
  </w:style>
  <w:style w:type="paragraph" w:styleId="ListParagraph">
    <w:name w:val="List Paragraph"/>
    <w:basedOn w:val="Normal"/>
    <w:uiPriority w:val="34"/>
    <w:qFormat/>
    <w:rsid w:val="00A73F02"/>
    <w:pPr>
      <w:ind w:left="720"/>
      <w:contextualSpacing/>
    </w:pPr>
  </w:style>
  <w:style w:type="table" w:styleId="TableGrid">
    <w:name w:val="Table Grid"/>
    <w:basedOn w:val="TableNormal"/>
    <w:uiPriority w:val="59"/>
    <w:rsid w:val="00D84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019">
      <w:bodyDiv w:val="1"/>
      <w:marLeft w:val="0"/>
      <w:marRight w:val="0"/>
      <w:marTop w:val="0"/>
      <w:marBottom w:val="0"/>
      <w:divBdr>
        <w:top w:val="none" w:sz="0" w:space="0" w:color="auto"/>
        <w:left w:val="none" w:sz="0" w:space="0" w:color="auto"/>
        <w:bottom w:val="none" w:sz="0" w:space="0" w:color="auto"/>
        <w:right w:val="none" w:sz="0" w:space="0" w:color="auto"/>
      </w:divBdr>
      <w:divsChild>
        <w:div w:id="646786248">
          <w:marLeft w:val="0"/>
          <w:marRight w:val="0"/>
          <w:marTop w:val="0"/>
          <w:marBottom w:val="0"/>
          <w:divBdr>
            <w:top w:val="none" w:sz="0" w:space="0" w:color="auto"/>
            <w:left w:val="none" w:sz="0" w:space="0" w:color="auto"/>
            <w:bottom w:val="none" w:sz="0" w:space="0" w:color="auto"/>
            <w:right w:val="none" w:sz="0" w:space="0" w:color="auto"/>
          </w:divBdr>
          <w:divsChild>
            <w:div w:id="80876516">
              <w:marLeft w:val="375"/>
              <w:marRight w:val="375"/>
              <w:marTop w:val="75"/>
              <w:marBottom w:val="0"/>
              <w:divBdr>
                <w:top w:val="none" w:sz="0" w:space="0" w:color="auto"/>
                <w:left w:val="none" w:sz="0" w:space="0" w:color="auto"/>
                <w:bottom w:val="none" w:sz="0" w:space="0" w:color="auto"/>
                <w:right w:val="none" w:sz="0" w:space="0" w:color="auto"/>
              </w:divBdr>
              <w:divsChild>
                <w:div w:id="390152226">
                  <w:marLeft w:val="0"/>
                  <w:marRight w:val="0"/>
                  <w:marTop w:val="0"/>
                  <w:marBottom w:val="0"/>
                  <w:divBdr>
                    <w:top w:val="none" w:sz="0" w:space="0" w:color="auto"/>
                    <w:left w:val="none" w:sz="0" w:space="0" w:color="auto"/>
                    <w:bottom w:val="none" w:sz="0" w:space="0" w:color="auto"/>
                    <w:right w:val="none" w:sz="0" w:space="0" w:color="auto"/>
                  </w:divBdr>
                  <w:divsChild>
                    <w:div w:id="715350283">
                      <w:marLeft w:val="0"/>
                      <w:marRight w:val="0"/>
                      <w:marTop w:val="0"/>
                      <w:marBottom w:val="0"/>
                      <w:divBdr>
                        <w:top w:val="none" w:sz="0" w:space="0" w:color="auto"/>
                        <w:left w:val="none" w:sz="0" w:space="0" w:color="auto"/>
                        <w:bottom w:val="none" w:sz="0" w:space="0" w:color="auto"/>
                        <w:right w:val="none" w:sz="0" w:space="0" w:color="auto"/>
                      </w:divBdr>
                      <w:divsChild>
                        <w:div w:id="1847402786">
                          <w:marLeft w:val="-630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0"/>
                              <w:marTop w:val="0"/>
                              <w:marBottom w:val="0"/>
                              <w:divBdr>
                                <w:top w:val="none" w:sz="0" w:space="0" w:color="auto"/>
                                <w:left w:val="none" w:sz="0" w:space="0" w:color="auto"/>
                                <w:bottom w:val="none" w:sz="0" w:space="0" w:color="auto"/>
                                <w:right w:val="none" w:sz="0" w:space="0" w:color="auto"/>
                              </w:divBdr>
                              <w:divsChild>
                                <w:div w:id="1007750200">
                                  <w:marLeft w:val="6300"/>
                                  <w:marRight w:val="0"/>
                                  <w:marTop w:val="0"/>
                                  <w:marBottom w:val="0"/>
                                  <w:divBdr>
                                    <w:top w:val="none" w:sz="0" w:space="0" w:color="auto"/>
                                    <w:left w:val="none" w:sz="0" w:space="0" w:color="auto"/>
                                    <w:bottom w:val="none" w:sz="0" w:space="0" w:color="auto"/>
                                    <w:right w:val="none" w:sz="0" w:space="0" w:color="auto"/>
                                  </w:divBdr>
                                  <w:divsChild>
                                    <w:div w:id="1053501868">
                                      <w:marLeft w:val="0"/>
                                      <w:marRight w:val="0"/>
                                      <w:marTop w:val="0"/>
                                      <w:marBottom w:val="0"/>
                                      <w:divBdr>
                                        <w:top w:val="none" w:sz="0" w:space="0" w:color="auto"/>
                                        <w:left w:val="none" w:sz="0" w:space="0" w:color="auto"/>
                                        <w:bottom w:val="none" w:sz="0" w:space="0" w:color="auto"/>
                                        <w:right w:val="none" w:sz="0" w:space="0" w:color="auto"/>
                                      </w:divBdr>
                                      <w:divsChild>
                                        <w:div w:id="1440292217">
                                          <w:marLeft w:val="0"/>
                                          <w:marRight w:val="0"/>
                                          <w:marTop w:val="0"/>
                                          <w:marBottom w:val="0"/>
                                          <w:divBdr>
                                            <w:top w:val="none" w:sz="0" w:space="0" w:color="auto"/>
                                            <w:left w:val="none" w:sz="0" w:space="0" w:color="auto"/>
                                            <w:bottom w:val="none" w:sz="0" w:space="0" w:color="auto"/>
                                            <w:right w:val="none" w:sz="0" w:space="0" w:color="auto"/>
                                          </w:divBdr>
                                          <w:divsChild>
                                            <w:div w:id="93597585">
                                              <w:marLeft w:val="0"/>
                                              <w:marRight w:val="0"/>
                                              <w:marTop w:val="0"/>
                                              <w:marBottom w:val="0"/>
                                              <w:divBdr>
                                                <w:top w:val="none" w:sz="0" w:space="0" w:color="auto"/>
                                                <w:left w:val="none" w:sz="0" w:space="0" w:color="auto"/>
                                                <w:bottom w:val="none" w:sz="0" w:space="0" w:color="auto"/>
                                                <w:right w:val="none" w:sz="0" w:space="0" w:color="auto"/>
                                              </w:divBdr>
                                              <w:divsChild>
                                                <w:div w:id="669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992D-9993-4649-B3B2-E187F7A0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Burton (CB10797)</dc:creator>
  <cp:lastModifiedBy>Constance Burton (CB10797)</cp:lastModifiedBy>
  <cp:revision>2</cp:revision>
  <dcterms:created xsi:type="dcterms:W3CDTF">2014-04-10T15:42:00Z</dcterms:created>
  <dcterms:modified xsi:type="dcterms:W3CDTF">2014-04-14T15:41:00Z</dcterms:modified>
</cp:coreProperties>
</file>